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3F46" w:rsidRPr="00E323AB" w:rsidRDefault="00353F46" w:rsidP="00353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46" w:rsidRPr="00E323AB" w:rsidRDefault="00353F46" w:rsidP="00353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F46" w:rsidRPr="00E323AB" w:rsidRDefault="00353F46" w:rsidP="00353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3A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ОБРАЗОВАНИЕ</w:t>
      </w:r>
    </w:p>
    <w:p w:rsidR="00353F46" w:rsidRPr="00E323AB" w:rsidRDefault="00353F46" w:rsidP="00353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3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«НОВОДЕВЯТКИНСКОЕ СЕЛЬСКОЕ ПОСЕЛЕНИЕ»</w:t>
      </w:r>
    </w:p>
    <w:p w:rsidR="00353F46" w:rsidRPr="00E323AB" w:rsidRDefault="00353F46" w:rsidP="00353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3AB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ВСЕВОЛОЖСКОГО МУНИЦИПАЛЬНОГО РАЙОНА</w:t>
      </w:r>
    </w:p>
    <w:p w:rsidR="00353F46" w:rsidRPr="00E323AB" w:rsidRDefault="00353F46" w:rsidP="00353F46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3AB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353F46" w:rsidRPr="00E323AB" w:rsidRDefault="00353F46" w:rsidP="00353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32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188661, Ленинградская область, Всеволожский район, дер. Новое Девяткино, дом  57 </w:t>
      </w:r>
      <w:proofErr w:type="spellStart"/>
      <w:r w:rsidRPr="00E32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оф</w:t>
      </w:r>
      <w:proofErr w:type="spellEnd"/>
      <w:r w:rsidRPr="00E32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 83-84, тел</w:t>
      </w:r>
      <w:proofErr w:type="gramStart"/>
      <w:r w:rsidRPr="00E32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.ф</w:t>
      </w:r>
      <w:proofErr w:type="gramEnd"/>
      <w:r w:rsidRPr="00E32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акс (812) 595-74-44, (81370) 65560</w:t>
      </w:r>
    </w:p>
    <w:p w:rsidR="00353F46" w:rsidRPr="00E323AB" w:rsidRDefault="00353F46" w:rsidP="00353F4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</w:pPr>
    </w:p>
    <w:p w:rsidR="00353F46" w:rsidRPr="00E323AB" w:rsidRDefault="00353F46" w:rsidP="00353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3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53F46" w:rsidRPr="00E323AB" w:rsidRDefault="00353F46" w:rsidP="00353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F46" w:rsidRPr="00E323AB" w:rsidRDefault="00353F46" w:rsidP="00353F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3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353F46" w:rsidRPr="00E323AB" w:rsidRDefault="00353F46" w:rsidP="00353F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353F46" w:rsidRPr="00E323AB" w:rsidRDefault="00353F46" w:rsidP="00353F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3F46" w:rsidRPr="00E323AB" w:rsidRDefault="00353F46" w:rsidP="00353F4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</w:t>
      </w:r>
      <w:r w:rsidR="00A250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</w:t>
      </w:r>
      <w:r w:rsidR="001A632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E323A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09</w:t>
      </w:r>
      <w:r w:rsidRPr="00E323A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E323A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г.</w:t>
      </w:r>
      <w:r w:rsidRPr="00E32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23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323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23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23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23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23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23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23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323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E32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A25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6325">
        <w:rPr>
          <w:rFonts w:ascii="Times New Roman" w:eastAsia="Times New Roman" w:hAnsi="Times New Roman" w:cs="Times New Roman"/>
          <w:sz w:val="24"/>
          <w:szCs w:val="24"/>
          <w:lang w:eastAsia="ar-SA"/>
        </w:rPr>
        <w:t>132</w:t>
      </w:r>
      <w:r w:rsidR="00A25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323A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/01-04</w:t>
      </w:r>
    </w:p>
    <w:p w:rsid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2"/>
          <w:sz w:val="24"/>
          <w:szCs w:val="24"/>
        </w:rPr>
      </w:pPr>
    </w:p>
    <w:p w:rsidR="000944A0" w:rsidRDefault="000944A0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2"/>
          <w:sz w:val="24"/>
          <w:szCs w:val="24"/>
        </w:rPr>
      </w:pP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разработки,</w:t>
      </w:r>
      <w:bookmarkStart w:id="0" w:name="_GoBack"/>
      <w:bookmarkEnd w:id="0"/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корректировки, осуществления мониторинга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и контроля реализации Стратегии социально-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экономического развития муниципального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и Плана мероприятий по реализации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Стратегии социально-экономического развития</w:t>
      </w:r>
    </w:p>
    <w:p w:rsidR="00353F46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A0" w:rsidRPr="00D80CB8" w:rsidRDefault="000944A0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CB8" w:rsidRPr="00D80CB8" w:rsidRDefault="000944A0" w:rsidP="00D8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 xml:space="preserve">Бюджетным кодексом РФ, </w:t>
      </w:r>
      <w:r w:rsidRPr="00A07884">
        <w:rPr>
          <w:rFonts w:ascii="Times New Roman" w:hAnsi="Times New Roman"/>
          <w:sz w:val="24"/>
          <w:szCs w:val="24"/>
        </w:rPr>
        <w:t xml:space="preserve">Федеральным законом от 06.10.2003 г.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0788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884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МО «Новодевяткинское сельское поселение»,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</w:t>
      </w:r>
      <w:r w:rsidR="00D80CB8">
        <w:rPr>
          <w:rFonts w:ascii="Times New Roman" w:hAnsi="Times New Roman" w:cs="Times New Roman"/>
          <w:color w:val="000000"/>
          <w:sz w:val="24"/>
          <w:szCs w:val="24"/>
        </w:rPr>
        <w:t xml:space="preserve"> от 28 июня 2014 г. № 172-ФЗ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«О стратегическом планировании в</w:t>
      </w:r>
      <w:r w:rsidR="00D8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Федерации», </w:t>
      </w:r>
    </w:p>
    <w:p w:rsid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CB8" w:rsidRDefault="00D80CB8" w:rsidP="00D80C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Утвердить Порядок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«Новодевяткинское сельское поселение» и Плана мероприятий по реализации Стратегии социально-экономического развития муниципального образования «Новодевяткинское сельское поселение»</w:t>
      </w:r>
      <w:r w:rsidR="00094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4A0">
        <w:rPr>
          <w:rFonts w:ascii="Times New Roman" w:hAnsi="Times New Roman"/>
          <w:sz w:val="24"/>
          <w:szCs w:val="24"/>
        </w:rPr>
        <w:t>согласно приложению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F46" w:rsidRPr="00E323AB" w:rsidRDefault="00353F46" w:rsidP="00353F46">
      <w:pPr>
        <w:numPr>
          <w:ilvl w:val="0"/>
          <w:numId w:val="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в сети Интернет</w:t>
      </w:r>
      <w:r w:rsidRPr="00E3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F46" w:rsidRPr="00E323AB" w:rsidRDefault="00353F46" w:rsidP="00353F46">
      <w:pPr>
        <w:numPr>
          <w:ilvl w:val="0"/>
          <w:numId w:val="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3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Поспелова А.Л.</w:t>
      </w:r>
    </w:p>
    <w:p w:rsid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F46" w:rsidRDefault="00353F46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A0" w:rsidRDefault="000944A0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F46" w:rsidRPr="005B1AE1" w:rsidRDefault="00353F46" w:rsidP="00353F4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AE1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Д.А. Майоров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80CB8" w:rsidRDefault="00D80CB8" w:rsidP="00D80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C031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A6325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FC031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031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FC031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C031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A6325">
        <w:rPr>
          <w:rFonts w:ascii="Times New Roman" w:hAnsi="Times New Roman" w:cs="Times New Roman"/>
          <w:color w:val="000000"/>
          <w:sz w:val="24"/>
          <w:szCs w:val="24"/>
        </w:rPr>
        <w:t>132</w:t>
      </w:r>
      <w:r w:rsidR="00FC0316">
        <w:rPr>
          <w:rFonts w:ascii="Times New Roman" w:hAnsi="Times New Roman" w:cs="Times New Roman"/>
          <w:color w:val="000000"/>
          <w:sz w:val="24"/>
          <w:szCs w:val="24"/>
        </w:rPr>
        <w:t>_/01-04</w:t>
      </w:r>
    </w:p>
    <w:p w:rsidR="00FC0316" w:rsidRPr="00D80CB8" w:rsidRDefault="00FC0316" w:rsidP="00D80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разработки, корректировки, осуществления мониторинга и контроля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Стратегии социально-экономического развития муниципального</w:t>
      </w:r>
    </w:p>
    <w:p w:rsidR="00D80CB8" w:rsidRDefault="00D80CB8" w:rsidP="00D8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Плана мероприятий по реализации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Стратегии социально-экономического развития муниципального образования</w:t>
      </w:r>
    </w:p>
    <w:p w:rsidR="00D80CB8" w:rsidRDefault="00D80CB8" w:rsidP="00D8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CB8" w:rsidRDefault="00D80CB8" w:rsidP="0076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325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ПОЛОЖЕНИЯ.</w:t>
      </w:r>
    </w:p>
    <w:p w:rsidR="00766325" w:rsidRPr="00766325" w:rsidRDefault="00766325" w:rsidP="0076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0CB8">
        <w:rPr>
          <w:rFonts w:ascii="Times New Roman" w:hAnsi="Times New Roman" w:cs="Times New Roman"/>
          <w:color w:val="000000"/>
          <w:sz w:val="24"/>
          <w:szCs w:val="24"/>
        </w:rPr>
        <w:t>Настоящий Порядок разработки, корректировки, 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мониторинга и контроля реализации Стратегии социально-экономического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развития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и Плана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по реализации Стратегии социально-экономического развития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(далее - Порядок) разработан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28.06.2014 г. № 172-ФЗ «О стратегическом планировании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Федерации», а также действующими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области.</w:t>
      </w:r>
      <w:proofErr w:type="gramEnd"/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разработан в целях установления правил, требований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последовательности действий в ходе разработки, корректировки, 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мониторинга и контроля реализации плана мероприятий по реализации Стратегии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 развития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D80CB8">
        <w:rPr>
          <w:rFonts w:ascii="Times New Roman" w:hAnsi="Times New Roman" w:cs="Times New Roman"/>
          <w:color w:val="000000"/>
          <w:sz w:val="24"/>
          <w:szCs w:val="24"/>
        </w:rPr>
        <w:t>Порядок определяет последовательность действий по разработке,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корректировке, рассмотрению, утверждению (одобрению), осуществлению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мониторинга и контролю реализации документов стратегического планирования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», их содержанию, устанавливает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правовые основы стратегического планирования в муниципальном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», разграничивает полномочия органов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и устанавливает порядок их взаимодействия с общественными и иными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организациями в сфере стратегического планирования.</w:t>
      </w:r>
      <w:proofErr w:type="gramEnd"/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1.4. Понятия, используемые в настоящем Порядке, применяются в том 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значении, что и в Федеральном законе от 28.06.2014 г. №172-ФЗ «О стратегическом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плани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>ровании в Российской Федерации»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325" w:rsidRDefault="00766325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CB8" w:rsidRPr="00766325" w:rsidRDefault="00D80CB8" w:rsidP="0076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325">
        <w:rPr>
          <w:rFonts w:ascii="Times New Roman" w:hAnsi="Times New Roman" w:cs="Times New Roman"/>
          <w:b/>
          <w:color w:val="000000"/>
          <w:sz w:val="24"/>
          <w:szCs w:val="24"/>
        </w:rPr>
        <w:t>2. ПОРЯДОК РАЗРАБОТКИ И КОРРЕКТИРОВКИ СТРАТЕГИИ.</w:t>
      </w:r>
    </w:p>
    <w:p w:rsidR="00766325" w:rsidRPr="00D80CB8" w:rsidRDefault="00766325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2.1. Стратегия социально-экономического развития муниципального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(далее – Стратегия) является документом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стратегического планирования и разрабатывается для определения приоритетов,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целей и задач социально-экономического развития муниципального образования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на долгосрочный период, соответствующих приоритетам и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целям социально-экономического развития 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 Российской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2.2. Стратегия разрабатывается на период 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>не менее трех лет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, но не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превышающий период, на который разрабатывается прогноз социально-экономического развития муниципального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на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>средне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срочный период, и корректируется по мере необходимости.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2.3. Решение о разработке и корректировке Стратегии утверждается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2.4. Разработка Стратегии включает в себя следующие этапы: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- принятие решения о разработке Стратегии;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- разработка проекта Стратегии;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- согласование проекта Стратегии;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- проведение общественного обсуждения;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- утверждение Стратегии.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2.5. Стратегия содержит разделы:</w:t>
      </w:r>
    </w:p>
    <w:p w:rsidR="00D80CB8" w:rsidRPr="00D80CB8" w:rsidRDefault="00766325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-</w:t>
      </w:r>
      <w:r w:rsidR="00D80CB8" w:rsidRPr="00D80CB8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социально-экономическое положение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80CB8"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0CB8" w:rsidRPr="00D80CB8" w:rsidRDefault="00766325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-</w:t>
      </w:r>
      <w:r w:rsidR="00D80CB8" w:rsidRPr="00D80CB8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>стратегические цели и задачи развития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80CB8"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80CB8" w:rsidRPr="00D80CB8" w:rsidRDefault="00766325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-</w:t>
      </w:r>
      <w:r w:rsidR="00D80CB8" w:rsidRPr="00D80CB8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>проблемы социально-экономического развития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80CB8"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80CB8" w:rsidRPr="00D80CB8" w:rsidRDefault="00766325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-</w:t>
      </w:r>
      <w:r w:rsidR="00D80CB8" w:rsidRPr="00D80CB8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D80CB8" w:rsidRPr="00D80CB8">
        <w:rPr>
          <w:rFonts w:ascii="Times New Roman" w:hAnsi="Times New Roman" w:cs="Times New Roman"/>
          <w:color w:val="000000"/>
          <w:sz w:val="24"/>
          <w:szCs w:val="24"/>
        </w:rPr>
        <w:t>мониторинг реализации стратегического плана.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2.6. Основаниями корректировки Стратегии являются: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- существенные изменения внешних условий экономического развития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и 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области (т.е. те, которые не предусмотрены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Стратегией);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- изменение законодательства Российской Федерации, 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по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вопросам предметов ведения, отнесенных к компетенции органов местного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самоуправления, и по вопросам финансовых основ местного самоуправления;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- внесение изменений в документы стратегического планирования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федерального и областного уровня;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- внесение изменений в среднесрочные и долгосрочные прогнозы социально-экономического развития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- предложения, направленные на устранение возникших проблем и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несоответствий в реализации Стратегии, сформированные по результатам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мониторинга реализации Стратегии.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2.7. В целях разработки и (или) корректировки Стратегии создается рабочая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группа по разработке и корректировке документов стратегического планирования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(далее - рабочая группа), состав и положение о которой утверждаются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Рабочая группа по разработке Стратегии координирует всю работу по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подготовке и выполнению графика разработки Стратегии и срокам выполнения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конкретных работ.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2.8. Разработка и (или) корректировка Стратегии осуществляется 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>отделами, секторами, подведомственными учреждениями (предприятиями)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>Заместитель главы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35F5A" w:rsidRPr="00935F5A">
        <w:rPr>
          <w:rFonts w:ascii="Times New Roman" w:hAnsi="Times New Roman" w:cs="Times New Roman"/>
          <w:sz w:val="24"/>
          <w:szCs w:val="24"/>
        </w:rPr>
        <w:t>по экономическим вопросам,  архитектуре, градостроительству и землеустройству, ЖКХ, ГО и ЧС, профилактике  терроризма, экстремизма и наркомании    (далее - заместитель главы администрации)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координацию и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 разработки и корректировки Стратегии.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>Заместитель главы</w:t>
      </w:r>
      <w:r w:rsidR="00935F5A"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 xml:space="preserve"> либо другой уполномоченный специалист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>в отделы, секторы, подведомственные учреждения (предприятия)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запрос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предоставлении сведений, необходимых для разработки проекта Стратегии.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2.11. </w:t>
      </w:r>
      <w:r w:rsidR="00C23A6B">
        <w:rPr>
          <w:rFonts w:ascii="Times New Roman" w:hAnsi="Times New Roman" w:cs="Times New Roman"/>
          <w:color w:val="000000"/>
          <w:sz w:val="24"/>
          <w:szCs w:val="24"/>
        </w:rPr>
        <w:t>Отделы, секторы, подведомственные учреждения (предприятия)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» в течение месяца представляют в </w:t>
      </w:r>
      <w:r w:rsidR="00C23A6B">
        <w:rPr>
          <w:rFonts w:ascii="Times New Roman" w:hAnsi="Times New Roman" w:cs="Times New Roman"/>
          <w:color w:val="000000"/>
          <w:sz w:val="24"/>
          <w:szCs w:val="24"/>
        </w:rPr>
        <w:t>администрацию сведения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, необходимые для подготовки проекта Стратегии.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>Заместитель главы</w:t>
      </w:r>
      <w:r w:rsidR="00935F5A"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 xml:space="preserve"> либо другой уполномоченный специалист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3-х месяцев обобщает полученную от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6B">
        <w:rPr>
          <w:rFonts w:ascii="Times New Roman" w:hAnsi="Times New Roman" w:cs="Times New Roman"/>
          <w:color w:val="000000"/>
          <w:sz w:val="24"/>
          <w:szCs w:val="24"/>
        </w:rPr>
        <w:t>отделов, секторов, подведомственных учреждений (предприятий)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и подготавливает прое</w:t>
      </w:r>
      <w:proofErr w:type="gramStart"/>
      <w:r w:rsidRPr="00D80CB8">
        <w:rPr>
          <w:rFonts w:ascii="Times New Roman" w:hAnsi="Times New Roman" w:cs="Times New Roman"/>
          <w:color w:val="000000"/>
          <w:sz w:val="24"/>
          <w:szCs w:val="24"/>
        </w:rPr>
        <w:t>кт Стр</w:t>
      </w:r>
      <w:proofErr w:type="gramEnd"/>
      <w:r w:rsidRPr="00D80CB8">
        <w:rPr>
          <w:rFonts w:ascii="Times New Roman" w:hAnsi="Times New Roman" w:cs="Times New Roman"/>
          <w:color w:val="000000"/>
          <w:sz w:val="24"/>
          <w:szCs w:val="24"/>
        </w:rPr>
        <w:t>атегии.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>Заместитель главы</w:t>
      </w:r>
      <w:r w:rsidR="00935F5A"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 xml:space="preserve"> либо другой уполномоченный специалист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рассмотрение проекта Стратегии на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обсуждениях в соответствии с Положением о форме, порядке и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сроках общественного обсуждения проектов документов стратегического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планирования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», утвержденным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>Заместитель главы</w:t>
      </w:r>
      <w:r w:rsidR="00935F5A"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93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вносит прое</w:t>
      </w:r>
      <w:proofErr w:type="gramStart"/>
      <w:r w:rsidRPr="00D80CB8">
        <w:rPr>
          <w:rFonts w:ascii="Times New Roman" w:hAnsi="Times New Roman" w:cs="Times New Roman"/>
          <w:color w:val="000000"/>
          <w:sz w:val="24"/>
          <w:szCs w:val="24"/>
        </w:rPr>
        <w:t>кт Стр</w:t>
      </w:r>
      <w:proofErr w:type="gramEnd"/>
      <w:r w:rsidRPr="00D80CB8">
        <w:rPr>
          <w:rFonts w:ascii="Times New Roman" w:hAnsi="Times New Roman" w:cs="Times New Roman"/>
          <w:color w:val="000000"/>
          <w:sz w:val="24"/>
          <w:szCs w:val="24"/>
        </w:rPr>
        <w:t>атегии на рассмотрение Главе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2.15. Стратегия утверждается постановлением администрации муниципального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66325" w:rsidRDefault="00766325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CB8" w:rsidRPr="00766325" w:rsidRDefault="00D80CB8" w:rsidP="0076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325">
        <w:rPr>
          <w:rFonts w:ascii="Times New Roman" w:hAnsi="Times New Roman" w:cs="Times New Roman"/>
          <w:b/>
          <w:color w:val="000000"/>
          <w:sz w:val="24"/>
          <w:szCs w:val="24"/>
        </w:rPr>
        <w:t>3. ПОРЯДОК РАЗРАБОТКИ И КОРРЕКТИРОВКИ</w:t>
      </w:r>
    </w:p>
    <w:p w:rsidR="00D80CB8" w:rsidRPr="00766325" w:rsidRDefault="00D80CB8" w:rsidP="0076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325">
        <w:rPr>
          <w:rFonts w:ascii="Times New Roman" w:hAnsi="Times New Roman" w:cs="Times New Roman"/>
          <w:b/>
          <w:color w:val="000000"/>
          <w:sz w:val="24"/>
          <w:szCs w:val="24"/>
        </w:rPr>
        <w:t>ПЛАНА МЕРОПРИЯТИЙ ПО РЕАЛИЗАЦИИ СТРАТЕГИИ.</w:t>
      </w:r>
    </w:p>
    <w:p w:rsidR="00766325" w:rsidRDefault="00766325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3.1. Стратегия реализуется в соответствии с Планом мероприятий по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реализации Стратегии социально-экономического развития муниципального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(далее - План мероприятий), который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утверждается постановлением администрации муниципального образования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3.2. В План мероприятий включаются мероприятия, предусмотренные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муниципальными программами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», с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утверждением необходимого ресурсного обеспечения, ожидаемых результатов от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реализации мероприятий и ответственных исполнителей (соисполнителей)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мероприятий.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3.3. Решение о разработке и (или) корректировке Плана мероприятий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утверждается постановлением администрации муниципального образования</w:t>
      </w:r>
      <w:r w:rsidR="0076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3.4. План мероприятий разрабатывается на весь период действия реализации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Стратегии с учетом сложившейся социально-экономической ситуации, взаимосвязи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целей и задач Стратегии с целями и задачами действующих муниципальных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программ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23A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. План мероприятий разрабатывается </w:t>
      </w:r>
      <w:r w:rsidR="00C23A6B">
        <w:rPr>
          <w:rFonts w:ascii="Times New Roman" w:hAnsi="Times New Roman" w:cs="Times New Roman"/>
          <w:color w:val="000000"/>
          <w:sz w:val="24"/>
          <w:szCs w:val="24"/>
        </w:rPr>
        <w:t>заместителем главы</w:t>
      </w:r>
      <w:r w:rsidR="00C23A6B"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C23A6B">
        <w:rPr>
          <w:rFonts w:ascii="Times New Roman" w:hAnsi="Times New Roman" w:cs="Times New Roman"/>
          <w:color w:val="000000"/>
          <w:sz w:val="24"/>
          <w:szCs w:val="24"/>
        </w:rPr>
        <w:t xml:space="preserve"> либо другим уполномоченным специалистом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6B">
        <w:rPr>
          <w:rFonts w:ascii="Times New Roman" w:hAnsi="Times New Roman" w:cs="Times New Roman"/>
          <w:color w:val="000000"/>
          <w:sz w:val="24"/>
          <w:szCs w:val="24"/>
        </w:rPr>
        <w:t xml:space="preserve">отделами, секторами, подведомственными учреждениями (предприятиями)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», являющимися ответственными исполнителями, участниками и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соисполнителями муниципальных программ.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23A6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. План мероприятий разрабатывается в следующем порядке: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1) План мероприятий разрабатывается на основе утвержденной Стратегии на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период ее реализации;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23A6B">
        <w:rPr>
          <w:rFonts w:ascii="Times New Roman" w:hAnsi="Times New Roman" w:cs="Times New Roman"/>
          <w:color w:val="000000"/>
          <w:sz w:val="24"/>
          <w:szCs w:val="24"/>
        </w:rPr>
        <w:t>заместителем главы</w:t>
      </w:r>
      <w:r w:rsidR="00C23A6B"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координирует работу по разработке и корректировке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Плана мероприятий;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3) процесс разработки Плана мероприятий осуществляется в 2 этапа: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а) первый этап - организационно-подготовительный - включает в себя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подготовку каждым ответственным </w:t>
      </w:r>
      <w:r w:rsidR="007877FC">
        <w:rPr>
          <w:rFonts w:ascii="Times New Roman" w:hAnsi="Times New Roman" w:cs="Times New Roman"/>
          <w:color w:val="000000"/>
          <w:sz w:val="24"/>
          <w:szCs w:val="24"/>
        </w:rPr>
        <w:t xml:space="preserve">отделом, сектором, подведомственным учреждением (предприятием)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материалов по направлениям и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векторам Стратегии;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второй этап – </w:t>
      </w:r>
      <w:r w:rsidR="007877FC">
        <w:rPr>
          <w:rFonts w:ascii="Times New Roman" w:hAnsi="Times New Roman" w:cs="Times New Roman"/>
          <w:color w:val="000000"/>
          <w:sz w:val="24"/>
          <w:szCs w:val="24"/>
        </w:rPr>
        <w:t>заместитель главы</w:t>
      </w:r>
      <w:r w:rsidR="007877FC"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787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формирует проект Плана мероприятий на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основе поступивших материалов;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4) проект Плана мероприятий подлежит рассмотрению на общественных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обсуждениях в соответствии с Положением о форме, порядке и сроках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общественного обсуждения проектов документов стратегического планирования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», утвержденным постановлением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5) в целях обеспечения открытости и доступности информации проект Плана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мероприятий подлежит размещению на официальном сайте администрации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6) по итогам общественных обсуждений поступившие замечания и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предложения рассматриваются рабочей группой по разработке и корректировке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документов стратегического планирования;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7) проект Плана мероприятий с результатами общественных обсуждений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направляется Главе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8) План мероприятий утверждается постановлением администрации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» не позднее пяти месяцев </w:t>
      </w:r>
      <w:proofErr w:type="gramStart"/>
      <w:r w:rsidRPr="00D80CB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  <w:proofErr w:type="gramEnd"/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Стратегии;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9) утвержденный План мероприятий подлежит корректировке на основании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результатов мониторинга выполнения мероприятий по реализации Стратегии,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проводимого в соответствии с действующим законодательством;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10) внесение изменений в утвержденный План мероприятий осуществляется в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соответствии с Порядком его утверждения.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3.8. Администрация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вправе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План мероприятий в 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F46" w:rsidRPr="00D80CB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«Всеволожский муниципальный район» Ленинградской</w:t>
      </w:r>
      <w:r w:rsidR="00353F46"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области для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рассмотрения и согласования включения мероприятий, предполагающих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привлечение средств областного и федерального бюджетов. При этом План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мероприятий направляется на согласование до вынесения на публичные слушания.</w:t>
      </w:r>
    </w:p>
    <w:p w:rsidR="00353F46" w:rsidRDefault="00353F46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CB8" w:rsidRPr="00353F46" w:rsidRDefault="00D80CB8" w:rsidP="0035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F46">
        <w:rPr>
          <w:rFonts w:ascii="Times New Roman" w:hAnsi="Times New Roman" w:cs="Times New Roman"/>
          <w:b/>
          <w:color w:val="000000"/>
          <w:sz w:val="24"/>
          <w:szCs w:val="24"/>
        </w:rPr>
        <w:t>4. МОНИТОРИНГ И КОНТРОЛЬ РЕАЛИЗАЦИИ</w:t>
      </w:r>
    </w:p>
    <w:p w:rsidR="00D80CB8" w:rsidRPr="00353F46" w:rsidRDefault="00D80CB8" w:rsidP="0035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F46">
        <w:rPr>
          <w:rFonts w:ascii="Times New Roman" w:hAnsi="Times New Roman" w:cs="Times New Roman"/>
          <w:b/>
          <w:color w:val="000000"/>
          <w:sz w:val="24"/>
          <w:szCs w:val="24"/>
        </w:rPr>
        <w:t>СТРАТЕГИИ И ПЛАНА МЕРОПРИЯТИЙ.</w:t>
      </w:r>
    </w:p>
    <w:p w:rsidR="00353F46" w:rsidRDefault="00353F46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4.1. Мониторинг и контроль реализации Стратегии и Плана мероприятий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ежегодно </w:t>
      </w:r>
      <w:r w:rsidR="007877FC">
        <w:rPr>
          <w:rFonts w:ascii="Times New Roman" w:hAnsi="Times New Roman" w:cs="Times New Roman"/>
          <w:color w:val="000000"/>
          <w:sz w:val="24"/>
          <w:szCs w:val="24"/>
        </w:rPr>
        <w:t>отделами, секторами, подведомственными учреждениями (предприятиями)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- ответственными исполнителями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мероприятий плана в части их компетенции.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мониторинга и контроля реализации Стратегии </w:t>
      </w:r>
      <w:r w:rsidR="007877FC">
        <w:rPr>
          <w:rFonts w:ascii="Times New Roman" w:hAnsi="Times New Roman" w:cs="Times New Roman"/>
          <w:color w:val="000000"/>
          <w:sz w:val="24"/>
          <w:szCs w:val="24"/>
        </w:rPr>
        <w:t>отделы, секторы, подведомственные учреждения (предприятия)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 не позднее 15 февраля года, следующего за отчетным, в 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отдел отчет о выполнении плана для обобщения.</w:t>
      </w:r>
      <w:proofErr w:type="gramEnd"/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4.3. В срок до 1 апреля года, следующего за </w:t>
      </w:r>
      <w:proofErr w:type="gramStart"/>
      <w:r w:rsidRPr="00D80CB8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>финансовый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отдел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подготавливает обобщенный отчет о результатах реализации Стратегии и Плана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мероприятий и направляет его Главе муниципального образования «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4.4. Отчет о результатах реализации Стратегии содержит оценку выполнения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основных мероприятий плана, а также предложения о дальнейшей реализации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Стратегии, в том числе о корректировке Стратегии, Плана мероприятий.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4.5. Результаты мониторинга реализации Стратегии и Плана мероприятий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отражаются в ежегодном отчете администрации муниципального образования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об итогах реализации Стратегии и Плана мероприятий.</w:t>
      </w:r>
    </w:p>
    <w:p w:rsidR="00D80CB8" w:rsidRPr="00D80CB8" w:rsidRDefault="00D80CB8" w:rsidP="00D8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4.6. Администрация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не позднее 1 мая года, следующего за </w:t>
      </w:r>
      <w:proofErr w:type="gramStart"/>
      <w:r w:rsidRPr="00D80CB8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D80CB8">
        <w:rPr>
          <w:rFonts w:ascii="Times New Roman" w:hAnsi="Times New Roman" w:cs="Times New Roman"/>
          <w:color w:val="000000"/>
          <w:sz w:val="24"/>
          <w:szCs w:val="24"/>
        </w:rPr>
        <w:t>, размещает на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официальном сайте администрации муниципального образования «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информацию об итогах реализации Стратегии и Плана мероприятий.</w:t>
      </w:r>
    </w:p>
    <w:p w:rsidR="00067688" w:rsidRPr="00D80CB8" w:rsidRDefault="00D80CB8" w:rsidP="0078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B8">
        <w:rPr>
          <w:rFonts w:ascii="Times New Roman" w:hAnsi="Times New Roman" w:cs="Times New Roman"/>
          <w:color w:val="000000"/>
          <w:sz w:val="24"/>
          <w:szCs w:val="24"/>
        </w:rPr>
        <w:t>4.7. При необходимости, в том числе по итогам рассмотрения отчета,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указанного в пункте 4.3 настоящего Порядка, по предложениям </w:t>
      </w:r>
      <w:r w:rsidR="005B1AE1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отдела и (или) </w:t>
      </w:r>
      <w:r w:rsidR="007877FC">
        <w:rPr>
          <w:rFonts w:ascii="Times New Roman" w:hAnsi="Times New Roman" w:cs="Times New Roman"/>
          <w:color w:val="000000"/>
          <w:sz w:val="24"/>
          <w:szCs w:val="24"/>
        </w:rPr>
        <w:t>отделов, секторов, подведомственных учреждений (предприятий)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Глава муниципального образования «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>Новодевяткинское сельское поселение</w:t>
      </w:r>
      <w:r w:rsidRPr="00D80CB8">
        <w:rPr>
          <w:rFonts w:ascii="Times New Roman" w:hAnsi="Times New Roman" w:cs="Times New Roman"/>
          <w:color w:val="000000"/>
          <w:sz w:val="24"/>
          <w:szCs w:val="24"/>
        </w:rPr>
        <w:t>» принимает реше</w:t>
      </w:r>
      <w:r w:rsidR="00353F46">
        <w:rPr>
          <w:rFonts w:ascii="Times New Roman" w:hAnsi="Times New Roman" w:cs="Times New Roman"/>
          <w:color w:val="000000"/>
          <w:sz w:val="24"/>
          <w:szCs w:val="24"/>
        </w:rPr>
        <w:t>ние о корректировке Стратегии.</w:t>
      </w:r>
    </w:p>
    <w:sectPr w:rsidR="00067688" w:rsidRPr="00D80CB8" w:rsidSect="00107A62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AD" w:rsidRDefault="005B21AD" w:rsidP="007877FC">
      <w:pPr>
        <w:spacing w:after="0" w:line="240" w:lineRule="auto"/>
      </w:pPr>
      <w:r>
        <w:separator/>
      </w:r>
    </w:p>
  </w:endnote>
  <w:endnote w:type="continuationSeparator" w:id="0">
    <w:p w:rsidR="005B21AD" w:rsidRDefault="005B21AD" w:rsidP="0078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AD" w:rsidRDefault="005B21AD" w:rsidP="007877FC">
      <w:pPr>
        <w:spacing w:after="0" w:line="240" w:lineRule="auto"/>
      </w:pPr>
      <w:r>
        <w:separator/>
      </w:r>
    </w:p>
  </w:footnote>
  <w:footnote w:type="continuationSeparator" w:id="0">
    <w:p w:rsidR="005B21AD" w:rsidRDefault="005B21AD" w:rsidP="0078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FC" w:rsidRDefault="007877FC" w:rsidP="007877FC">
    <w:pPr>
      <w:pStyle w:val="a7"/>
      <w:jc w:val="right"/>
    </w:pPr>
  </w:p>
  <w:p w:rsidR="007877FC" w:rsidRDefault="00787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A86"/>
    <w:multiLevelType w:val="hybridMultilevel"/>
    <w:tmpl w:val="5BC8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8B2"/>
    <w:rsid w:val="000270C3"/>
    <w:rsid w:val="00067688"/>
    <w:rsid w:val="000944A0"/>
    <w:rsid w:val="00094717"/>
    <w:rsid w:val="000B177B"/>
    <w:rsid w:val="00107A62"/>
    <w:rsid w:val="00185EE7"/>
    <w:rsid w:val="001A6325"/>
    <w:rsid w:val="0021628D"/>
    <w:rsid w:val="002A2AFF"/>
    <w:rsid w:val="003028D3"/>
    <w:rsid w:val="00353F46"/>
    <w:rsid w:val="003A1F49"/>
    <w:rsid w:val="003E6AB1"/>
    <w:rsid w:val="005B1AE1"/>
    <w:rsid w:val="005B21AD"/>
    <w:rsid w:val="00766325"/>
    <w:rsid w:val="007877FC"/>
    <w:rsid w:val="00935F5A"/>
    <w:rsid w:val="00985B87"/>
    <w:rsid w:val="009B48B2"/>
    <w:rsid w:val="009E70E4"/>
    <w:rsid w:val="00A250DB"/>
    <w:rsid w:val="00A34872"/>
    <w:rsid w:val="00A82B53"/>
    <w:rsid w:val="00BE76EB"/>
    <w:rsid w:val="00C23A6B"/>
    <w:rsid w:val="00CB3D8B"/>
    <w:rsid w:val="00D80CB8"/>
    <w:rsid w:val="00EE27AD"/>
    <w:rsid w:val="00EF3C3D"/>
    <w:rsid w:val="00FC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7A6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0C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77FC"/>
  </w:style>
  <w:style w:type="paragraph" w:styleId="a9">
    <w:name w:val="footer"/>
    <w:basedOn w:val="a"/>
    <w:link w:val="aa"/>
    <w:uiPriority w:val="99"/>
    <w:unhideWhenUsed/>
    <w:rsid w:val="0078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7A6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0C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77FC"/>
  </w:style>
  <w:style w:type="paragraph" w:styleId="a9">
    <w:name w:val="footer"/>
    <w:basedOn w:val="a"/>
    <w:link w:val="aa"/>
    <w:uiPriority w:val="99"/>
    <w:unhideWhenUsed/>
    <w:rsid w:val="0078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6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83358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Tumanova</dc:creator>
  <cp:lastModifiedBy>Пользователь</cp:lastModifiedBy>
  <cp:revision>12</cp:revision>
  <cp:lastPrinted>2019-09-23T09:08:00Z</cp:lastPrinted>
  <dcterms:created xsi:type="dcterms:W3CDTF">2019-09-04T13:47:00Z</dcterms:created>
  <dcterms:modified xsi:type="dcterms:W3CDTF">2019-09-26T09:29:00Z</dcterms:modified>
</cp:coreProperties>
</file>